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tblLook w:val="01E0" w:firstRow="1" w:lastRow="1" w:firstColumn="1" w:lastColumn="1" w:noHBand="0" w:noVBand="0"/>
      </w:tblPr>
      <w:tblGrid>
        <w:gridCol w:w="528"/>
        <w:gridCol w:w="361"/>
        <w:gridCol w:w="361"/>
        <w:gridCol w:w="366"/>
        <w:gridCol w:w="364"/>
        <w:gridCol w:w="366"/>
        <w:gridCol w:w="366"/>
        <w:gridCol w:w="364"/>
        <w:gridCol w:w="366"/>
        <w:gridCol w:w="366"/>
        <w:gridCol w:w="366"/>
        <w:gridCol w:w="113"/>
        <w:gridCol w:w="251"/>
        <w:gridCol w:w="436"/>
        <w:gridCol w:w="440"/>
        <w:gridCol w:w="437"/>
        <w:gridCol w:w="437"/>
        <w:gridCol w:w="435"/>
        <w:gridCol w:w="435"/>
        <w:gridCol w:w="435"/>
        <w:gridCol w:w="435"/>
        <w:gridCol w:w="435"/>
        <w:gridCol w:w="435"/>
        <w:gridCol w:w="435"/>
        <w:gridCol w:w="352"/>
        <w:gridCol w:w="535"/>
      </w:tblGrid>
      <w:tr w:rsidR="00C132CD" w:rsidRPr="00C15B63" w:rsidTr="00A61090">
        <w:trPr>
          <w:cantSplit/>
          <w:trHeight w:val="1047"/>
        </w:trPr>
        <w:tc>
          <w:tcPr>
            <w:tcW w:w="4287" w:type="dxa"/>
            <w:gridSpan w:val="12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933" w:type="dxa"/>
            <w:gridSpan w:val="14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</w:p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МБОУ «</w:t>
            </w:r>
            <w:proofErr w:type="spellStart"/>
            <w:r>
              <w:rPr>
                <w:sz w:val="26"/>
                <w:szCs w:val="26"/>
              </w:rPr>
              <w:t>Каракашлинская</w:t>
            </w:r>
            <w:proofErr w:type="spellEnd"/>
            <w:r>
              <w:rPr>
                <w:sz w:val="26"/>
                <w:szCs w:val="26"/>
              </w:rPr>
              <w:t xml:space="preserve"> ООШ»</w:t>
            </w:r>
          </w:p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Шарафеевой</w:t>
            </w:r>
            <w:proofErr w:type="spellEnd"/>
            <w:r>
              <w:rPr>
                <w:sz w:val="26"/>
                <w:szCs w:val="26"/>
              </w:rPr>
              <w:t xml:space="preserve"> З.М.</w:t>
            </w:r>
          </w:p>
          <w:p w:rsidR="00C132CD" w:rsidRDefault="00C132CD" w:rsidP="00A6109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p w:rsidR="00C132CD" w:rsidRPr="00C15B63" w:rsidRDefault="00C132CD" w:rsidP="00A61090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C132CD" w:rsidRPr="00C15B63" w:rsidTr="00A61090">
        <w:trPr>
          <w:cantSplit/>
          <w:trHeight w:val="1047"/>
        </w:trPr>
        <w:tc>
          <w:tcPr>
            <w:tcW w:w="10220" w:type="dxa"/>
            <w:gridSpan w:val="26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Заявление на участие в ОГЭ</w:t>
            </w:r>
          </w:p>
        </w:tc>
      </w:tr>
      <w:tr w:rsidR="00C132CD" w:rsidRPr="00C15B63" w:rsidTr="00A61090">
        <w:trPr>
          <w:trHeight w:hRule="exact" w:val="355"/>
        </w:trPr>
        <w:tc>
          <w:tcPr>
            <w:tcW w:w="528" w:type="dxa"/>
            <w:tcBorders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Pr="00C15B63" w:rsidRDefault="00C132CD" w:rsidP="00C132C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132CD" w:rsidRPr="00C15B63" w:rsidTr="00A6109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Pr="00C15B63" w:rsidRDefault="00C132CD" w:rsidP="00C132C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132CD" w:rsidRPr="00C15B63" w:rsidTr="00A6109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C132CD" w:rsidRPr="00C15B63" w:rsidTr="00A6109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Дата рождения</w:t>
            </w:r>
            <w:r w:rsidRPr="00C15B63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132CD" w:rsidRPr="00C15B63" w:rsidRDefault="00C132CD" w:rsidP="00C132CD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C15B63">
        <w:rPr>
          <w:i/>
          <w:sz w:val="26"/>
          <w:szCs w:val="26"/>
          <w:vertAlign w:val="superscript"/>
        </w:rPr>
        <w:t>(при наличии)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C132CD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b/>
          <w:sz w:val="26"/>
          <w:szCs w:val="26"/>
        </w:rPr>
        <w:t>Наименование документа, удостоверяющего личность</w:t>
      </w:r>
      <w:r w:rsidRPr="00C15B63">
        <w:rPr>
          <w:sz w:val="26"/>
          <w:szCs w:val="26"/>
        </w:rPr>
        <w:t xml:space="preserve"> 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132CD" w:rsidRPr="00C15B63" w:rsidTr="00A6109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Default="00C132CD" w:rsidP="00C132CD">
      <w:pPr>
        <w:overflowPunct w:val="0"/>
        <w:autoSpaceDE w:val="0"/>
        <w:autoSpaceDN w:val="0"/>
        <w:adjustRightInd w:val="0"/>
        <w:contextualSpacing/>
        <w:textAlignment w:val="baseline"/>
        <w:rPr>
          <w:sz w:val="26"/>
          <w:szCs w:val="26"/>
        </w:rPr>
      </w:pPr>
    </w:p>
    <w:tbl>
      <w:tblPr>
        <w:tblW w:w="3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441"/>
        <w:gridCol w:w="398"/>
        <w:gridCol w:w="379"/>
        <w:gridCol w:w="512"/>
        <w:gridCol w:w="473"/>
        <w:gridCol w:w="440"/>
        <w:gridCol w:w="362"/>
        <w:gridCol w:w="389"/>
        <w:gridCol w:w="312"/>
        <w:gridCol w:w="441"/>
        <w:gridCol w:w="438"/>
      </w:tblGrid>
      <w:tr w:rsidR="00C132CD" w:rsidRPr="00C15B63" w:rsidTr="00A61090">
        <w:trPr>
          <w:trHeight w:hRule="exact" w:val="34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6C660E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2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6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1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1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44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7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9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Pr="006C660E" w:rsidRDefault="00C132CD" w:rsidP="00C132CD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sz w:val="26"/>
          <w:szCs w:val="26"/>
        </w:rPr>
      </w:pPr>
    </w:p>
    <w:p w:rsidR="00C132CD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П</w:t>
      </w:r>
      <w:r w:rsidRPr="00C15B63">
        <w:rPr>
          <w:sz w:val="26"/>
          <w:szCs w:val="26"/>
        </w:rPr>
        <w:t>рошу зарегистрировать меня для участия в </w:t>
      </w:r>
      <w:r>
        <w:rPr>
          <w:sz w:val="26"/>
          <w:szCs w:val="26"/>
        </w:rPr>
        <w:t xml:space="preserve">ОГЭ в досрочный/основной/дополнительный период </w:t>
      </w:r>
      <w:r w:rsidRPr="00C15B63">
        <w:rPr>
          <w:sz w:val="26"/>
          <w:szCs w:val="26"/>
        </w:rPr>
        <w:t>по следующим учебным предметам:</w:t>
      </w:r>
    </w:p>
    <w:p w:rsidR="00C132CD" w:rsidRPr="00682B7B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682B7B">
        <w:rPr>
          <w:sz w:val="20"/>
          <w:szCs w:val="20"/>
        </w:rPr>
        <w:t>(нужное подчеркнуть)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 </w:t>
      </w:r>
    </w:p>
    <w:tbl>
      <w:tblPr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3"/>
        <w:gridCol w:w="2858"/>
      </w:tblGrid>
      <w:tr w:rsidR="00C132CD" w:rsidRPr="00C15B63" w:rsidTr="00A61090">
        <w:trPr>
          <w:trHeight w:val="1741"/>
        </w:trPr>
        <w:tc>
          <w:tcPr>
            <w:tcW w:w="3382" w:type="pct"/>
            <w:vAlign w:val="center"/>
          </w:tcPr>
          <w:p w:rsidR="00C132CD" w:rsidRPr="00AB715F" w:rsidRDefault="00C132CD" w:rsidP="00A6109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618" w:type="pct"/>
            <w:vAlign w:val="center"/>
          </w:tcPr>
          <w:p w:rsidR="00C132CD" w:rsidRPr="00AB715F" w:rsidRDefault="00C132CD" w:rsidP="00A610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Выбор даты в соответствии с едины</w:t>
            </w:r>
            <w:r>
              <w:rPr>
                <w:b/>
                <w:sz w:val="22"/>
                <w:szCs w:val="22"/>
              </w:rPr>
              <w:t>м расписанием проведения ОГЭ</w:t>
            </w:r>
          </w:p>
        </w:tc>
      </w:tr>
      <w:tr w:rsidR="00C132CD" w:rsidRPr="00C15B63" w:rsidTr="00A61090">
        <w:trPr>
          <w:trHeight w:hRule="exact" w:val="453"/>
        </w:trPr>
        <w:tc>
          <w:tcPr>
            <w:tcW w:w="3382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«Русский язык»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</w:pPr>
            <w:r>
              <w:t>«</w:t>
            </w:r>
            <w:r w:rsidRPr="00C15B63">
              <w:t>Математика</w:t>
            </w:r>
            <w:r>
              <w:t>»</w:t>
            </w:r>
            <w:r w:rsidRPr="00C15B63">
              <w:t xml:space="preserve"> 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>
              <w:rPr>
                <w:spacing w:val="-6"/>
              </w:rPr>
              <w:t>«</w:t>
            </w:r>
            <w:r w:rsidRPr="00C15B63">
              <w:rPr>
                <w:spacing w:val="-6"/>
              </w:rPr>
              <w:t>Биология</w:t>
            </w:r>
            <w:r>
              <w:rPr>
                <w:spacing w:val="-6"/>
              </w:rPr>
              <w:t>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>
              <w:rPr>
                <w:spacing w:val="-6"/>
              </w:rPr>
              <w:t>«</w:t>
            </w:r>
            <w:r w:rsidRPr="00C15B63">
              <w:rPr>
                <w:spacing w:val="-6"/>
              </w:rPr>
              <w:t>География</w:t>
            </w:r>
            <w:r>
              <w:rPr>
                <w:spacing w:val="-6"/>
              </w:rPr>
              <w:t>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«Информатика» (КОГЭ)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«История»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«Литература»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</w:t>
            </w:r>
            <w:r w:rsidRPr="00C15B63">
              <w:rPr>
                <w:spacing w:val="-6"/>
              </w:rPr>
              <w:t>Обществознание</w:t>
            </w:r>
            <w:r>
              <w:rPr>
                <w:spacing w:val="-6"/>
              </w:rPr>
              <w:t>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«Физика»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«Химия»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579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Английский язык (письменная часть и раздел</w:t>
            </w:r>
            <w:r>
              <w:rPr>
                <w:spacing w:val="-6"/>
              </w:rPr>
              <w:t xml:space="preserve"> </w:t>
            </w:r>
            <w:r w:rsidRPr="00C15B63">
              <w:rPr>
                <w:spacing w:val="-6"/>
              </w:rPr>
              <w:t>«Говорение»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561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Немецкий язык</w:t>
            </w:r>
            <w:r>
              <w:rPr>
                <w:spacing w:val="-6"/>
              </w:rPr>
              <w:t xml:space="preserve"> </w:t>
            </w: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568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lastRenderedPageBreak/>
              <w:t>Французский язык (письменная часть и раздел «Говорение»)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560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Испанский язык (письменная часть и раздел «Говорение»)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(татарский) язык (</w:t>
            </w:r>
            <w:r w:rsidRPr="00E15D3E">
              <w:rPr>
                <w:i/>
                <w:spacing w:val="-6"/>
              </w:rPr>
              <w:t>указать</w:t>
            </w:r>
            <w:r>
              <w:rPr>
                <w:i/>
                <w:spacing w:val="-6"/>
              </w:rPr>
              <w:t>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C132CD" w:rsidRPr="00C15B63" w:rsidTr="00A61090">
        <w:trPr>
          <w:trHeight w:hRule="exact" w:val="283"/>
        </w:trPr>
        <w:tc>
          <w:tcPr>
            <w:tcW w:w="3382" w:type="pct"/>
            <w:vAlign w:val="center"/>
          </w:tcPr>
          <w:p w:rsidR="00C132CD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Родная ( татарская ) литература (</w:t>
            </w:r>
            <w:r w:rsidRPr="00E15D3E">
              <w:rPr>
                <w:i/>
                <w:spacing w:val="-6"/>
              </w:rPr>
              <w:t>указать</w:t>
            </w:r>
            <w:r>
              <w:rPr>
                <w:i/>
                <w:spacing w:val="-6"/>
              </w:rPr>
              <w:t>)</w:t>
            </w:r>
          </w:p>
        </w:tc>
        <w:tc>
          <w:tcPr>
            <w:tcW w:w="1618" w:type="pct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C132CD" w:rsidRPr="00C15B63" w:rsidRDefault="00C132CD" w:rsidP="00C13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Прошу с</w:t>
      </w:r>
      <w:r>
        <w:rPr>
          <w:sz w:val="26"/>
          <w:szCs w:val="26"/>
        </w:rPr>
        <w:t>оздать условия для сдачи ОГЭ</w:t>
      </w:r>
      <w:r w:rsidRPr="00C15B63">
        <w:rPr>
          <w:sz w:val="26"/>
          <w:szCs w:val="26"/>
        </w:rPr>
        <w:t xml:space="preserve">, учитывающие состояние здоровья, особенности психофизического развития, подтверждаемые: </w:t>
      </w:r>
    </w:p>
    <w:p w:rsidR="00C132CD" w:rsidRPr="00C15B63" w:rsidRDefault="00C132CD" w:rsidP="00C13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F8358C" wp14:editId="2D2B219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B284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копией рекомендаций психолого-медико-педагогической комиссии</w:t>
      </w:r>
    </w:p>
    <w:p w:rsidR="00C132CD" w:rsidRDefault="00C132CD" w:rsidP="00C13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B55122" wp14:editId="48F6820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C6A89" id="Прямоугольник 1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132CD" w:rsidRPr="00C15B63" w:rsidRDefault="00C132CD" w:rsidP="00C13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C132CD" w:rsidRPr="002F6844" w:rsidRDefault="00C132CD" w:rsidP="00C132C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0"/>
          <w:szCs w:val="20"/>
        </w:rPr>
      </w:pPr>
      <w:r w:rsidRPr="002F6844">
        <w:rPr>
          <w:i/>
          <w:sz w:val="20"/>
          <w:szCs w:val="20"/>
        </w:rPr>
        <w:t>Указать дополнительные условия,</w:t>
      </w:r>
      <w:r w:rsidRPr="002F6844">
        <w:rPr>
          <w:sz w:val="20"/>
          <w:szCs w:val="20"/>
        </w:rPr>
        <w:t xml:space="preserve"> </w:t>
      </w:r>
      <w:r w:rsidRPr="002F6844">
        <w:rPr>
          <w:i/>
          <w:sz w:val="20"/>
          <w:szCs w:val="20"/>
        </w:rPr>
        <w:t>учитывающие состояние здоровья, особенности психофизического развития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E75056" wp14:editId="4C01CE8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85F8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</w:rPr>
        <w:t xml:space="preserve">        Отдельная</w:t>
      </w:r>
      <w:r w:rsidRPr="00C15B63">
        <w:rPr>
          <w:szCs w:val="26"/>
        </w:rPr>
        <w:t xml:space="preserve"> аудитория </w:t>
      </w:r>
    </w:p>
    <w:p w:rsidR="00C132CD" w:rsidRDefault="00C132CD" w:rsidP="00C132CD">
      <w:pPr>
        <w:overflowPunct w:val="0"/>
        <w:autoSpaceDE w:val="0"/>
        <w:autoSpaceDN w:val="0"/>
        <w:adjustRightInd w:val="0"/>
        <w:spacing w:before="240" w:after="120"/>
        <w:jc w:val="left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5C0DD7" wp14:editId="728BEF4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32290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szCs w:val="26"/>
        </w:rPr>
        <w:t xml:space="preserve">       Увеличение продолжительности выполнения экзаменационной работы</w:t>
      </w:r>
      <w:r>
        <w:rPr>
          <w:szCs w:val="26"/>
        </w:rPr>
        <w:t xml:space="preserve"> ОГЭ   на 1,</w:t>
      </w:r>
      <w:proofErr w:type="gramStart"/>
      <w:r>
        <w:rPr>
          <w:szCs w:val="26"/>
        </w:rPr>
        <w:t>5  часа</w:t>
      </w:r>
      <w:proofErr w:type="gramEnd"/>
      <w:r>
        <w:rPr>
          <w:szCs w:val="26"/>
        </w:rPr>
        <w:t xml:space="preserve">    </w:t>
      </w:r>
    </w:p>
    <w:p w:rsidR="00C132CD" w:rsidRPr="00C15B63" w:rsidRDefault="00C132CD" w:rsidP="00C132C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D6798DC" wp14:editId="0A602BEF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FF258" id="Прямая соединительная линия 19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132CD" w:rsidRDefault="00C132CD" w:rsidP="00C132C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i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682149E" wp14:editId="675DABF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20B7C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C15B63">
        <w:rPr>
          <w:i/>
        </w:rPr>
        <w:t>(иные дополнительные условия/материально-техническое оснащение,</w:t>
      </w:r>
      <w:r w:rsidRPr="00C15B63">
        <w:t xml:space="preserve"> </w:t>
      </w:r>
      <w:r w:rsidRPr="00C15B63">
        <w:rPr>
          <w:i/>
        </w:rPr>
        <w:t>учитывающие состояние здоровья, особенности психофизического развития)</w:t>
      </w:r>
    </w:p>
    <w:p w:rsidR="00C132CD" w:rsidRDefault="00C132CD" w:rsidP="00C132C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порядком проведения ГИА, в том числе со сроками, местами проведения ГИА, </w:t>
      </w:r>
      <w:proofErr w:type="gramStart"/>
      <w:r>
        <w:rPr>
          <w:sz w:val="26"/>
          <w:szCs w:val="26"/>
        </w:rPr>
        <w:t>с  основаниями</w:t>
      </w:r>
      <w:proofErr w:type="gramEnd"/>
      <w:r>
        <w:rPr>
          <w:sz w:val="26"/>
          <w:szCs w:val="26"/>
        </w:rPr>
        <w:t xml:space="preserve"> для удаления из ППЭ, с процедурой досрочного завершения экзамена по 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 временем и местом ознакомления с результатами ГИА, ознакомлен / ознакомлена.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ОГЭ/ или родителя (законного представителя)</w:t>
      </w:r>
      <w:r w:rsidRPr="00C15B63">
        <w:rPr>
          <w:sz w:val="26"/>
          <w:szCs w:val="26"/>
        </w:rPr>
        <w:t xml:space="preserve"> ______________/_____________________</w:t>
      </w:r>
      <w:proofErr w:type="gramStart"/>
      <w:r w:rsidRPr="00C15B63">
        <w:rPr>
          <w:sz w:val="26"/>
          <w:szCs w:val="26"/>
        </w:rPr>
        <w:t>_(</w:t>
      </w:r>
      <w:proofErr w:type="gramEnd"/>
      <w:r w:rsidRPr="00C15B63">
        <w:rPr>
          <w:sz w:val="26"/>
          <w:szCs w:val="26"/>
        </w:rPr>
        <w:t>Ф.И.О.</w:t>
      </w:r>
      <w:r>
        <w:rPr>
          <w:sz w:val="26"/>
          <w:szCs w:val="26"/>
        </w:rPr>
        <w:t xml:space="preserve"> (последнее – при наличии)</w:t>
      </w:r>
      <w:r w:rsidRPr="00C15B63">
        <w:rPr>
          <w:sz w:val="26"/>
          <w:szCs w:val="26"/>
        </w:rPr>
        <w:t>)</w:t>
      </w:r>
    </w:p>
    <w:p w:rsidR="00C132CD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132CD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Дата</w:t>
      </w:r>
      <w:r w:rsidRPr="00C15B63">
        <w:rPr>
          <w:sz w:val="26"/>
          <w:szCs w:val="26"/>
        </w:rPr>
        <w:t xml:space="preserve"> «____» _____________ 20___ г.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132CD" w:rsidRPr="00C15B63" w:rsidTr="00A61090">
        <w:trPr>
          <w:trHeight w:hRule="exact" w:val="340"/>
        </w:trPr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132CD" w:rsidRPr="00C15B63" w:rsidRDefault="00C132CD" w:rsidP="00A610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C132CD" w:rsidRPr="00402E80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02E80">
        <w:rPr>
          <w:sz w:val="28"/>
          <w:szCs w:val="28"/>
        </w:rPr>
        <w:t>Контактный телефон</w:t>
      </w:r>
    </w:p>
    <w:p w:rsidR="00C132CD" w:rsidRDefault="00C132CD" w:rsidP="00C132CD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</w:p>
    <w:p w:rsidR="00C132CD" w:rsidRDefault="00C132CD" w:rsidP="00C132CD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Регистрационный номер</w:t>
      </w:r>
      <w:r>
        <w:rPr>
          <w:sz w:val="26"/>
          <w:szCs w:val="26"/>
        </w:rPr>
        <w:t>______________________________</w:t>
      </w:r>
    </w:p>
    <w:p w:rsidR="00C132CD" w:rsidRPr="00C15B63" w:rsidRDefault="00C132CD" w:rsidP="00C132C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36658" w:rsidRDefault="00E36658">
      <w:bookmarkStart w:id="0" w:name="_GoBack"/>
      <w:bookmarkEnd w:id="0"/>
    </w:p>
    <w:sectPr w:rsidR="00E36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54"/>
    <w:rsid w:val="009B7054"/>
    <w:rsid w:val="00C132CD"/>
    <w:rsid w:val="00E3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D42C5-3C52-4148-A2E4-43BAFBD7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2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2025-02-20T12:44:00Z</dcterms:created>
  <dcterms:modified xsi:type="dcterms:W3CDTF">2025-02-20T12:45:00Z</dcterms:modified>
</cp:coreProperties>
</file>